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E30" w:rsidRPr="00533B95" w:rsidRDefault="00750E30" w:rsidP="00533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533B9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План мероприятий родительского контроля</w:t>
      </w:r>
    </w:p>
    <w:p w:rsidR="00750E30" w:rsidRPr="00533B95" w:rsidRDefault="00750E30" w:rsidP="00533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533B9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за организацией питания </w:t>
      </w:r>
      <w:proofErr w:type="gramStart"/>
      <w:r w:rsidRPr="00533B9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обучающихся</w:t>
      </w:r>
      <w:proofErr w:type="gramEnd"/>
    </w:p>
    <w:p w:rsidR="00750E30" w:rsidRDefault="00533B95" w:rsidP="00533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533B9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МБОУ «Мари </w:t>
      </w:r>
      <w:proofErr w:type="spellStart"/>
      <w:r w:rsidRPr="00533B9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Булярская</w:t>
      </w:r>
      <w:proofErr w:type="spellEnd"/>
      <w:r w:rsidR="00750E30" w:rsidRPr="00533B9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ООШ»  на 202</w:t>
      </w:r>
      <w:r w:rsidR="0015297C" w:rsidRPr="00533B9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2</w:t>
      </w:r>
      <w:r w:rsidR="00750E30" w:rsidRPr="00533B9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-202</w:t>
      </w:r>
      <w:r w:rsidR="0015297C" w:rsidRPr="00533B9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3</w:t>
      </w:r>
      <w:bookmarkStart w:id="0" w:name="_GoBack"/>
      <w:bookmarkEnd w:id="0"/>
      <w:r w:rsidR="00750E30" w:rsidRPr="00533B9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учебный год</w:t>
      </w:r>
    </w:p>
    <w:p w:rsidR="00533B95" w:rsidRPr="00533B95" w:rsidRDefault="00533B95" w:rsidP="00533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8"/>
        <w:gridCol w:w="5272"/>
        <w:gridCol w:w="1508"/>
        <w:gridCol w:w="2482"/>
      </w:tblGrid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53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№ </w:t>
            </w:r>
            <w:proofErr w:type="gramStart"/>
            <w:r w:rsidRPr="0053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9"/>
                <w:szCs w:val="29"/>
                <w:lang w:eastAsia="ru-RU"/>
              </w:rPr>
              <w:t>п</w:t>
            </w:r>
            <w:proofErr w:type="gramEnd"/>
            <w:r w:rsidRPr="0053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9"/>
                <w:szCs w:val="29"/>
                <w:lang w:eastAsia="ru-RU"/>
              </w:rPr>
              <w:t>/п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9"/>
                <w:szCs w:val="29"/>
                <w:lang w:eastAsia="ru-RU"/>
              </w:rPr>
              <w:t>Содержание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9"/>
                <w:szCs w:val="29"/>
                <w:lang w:eastAsia="ru-RU"/>
              </w:rPr>
              <w:t>Срок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9"/>
                <w:szCs w:val="29"/>
                <w:lang w:eastAsia="ru-RU"/>
              </w:rPr>
              <w:t>Ответственные</w:t>
            </w:r>
          </w:p>
        </w:tc>
      </w:tr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pStyle w:val="a4"/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533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Распределение обязанностей членов родительского контроля по питанию.</w:t>
            </w:r>
          </w:p>
          <w:p w:rsidR="00750E30" w:rsidRPr="00533B95" w:rsidRDefault="00750E30" w:rsidP="00533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Рассмотрение плана работы членов родительского контроля по питанию.</w:t>
            </w:r>
          </w:p>
          <w:p w:rsidR="00750E30" w:rsidRPr="00533B95" w:rsidRDefault="00750E30" w:rsidP="00533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Утверждение графика контроля.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1 сентября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Зам. </w:t>
            </w:r>
            <w:proofErr w:type="spellStart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дир</w:t>
            </w:r>
            <w:proofErr w:type="spellEnd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. по ВР,</w:t>
            </w:r>
          </w:p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члены родительского контроля</w:t>
            </w:r>
          </w:p>
        </w:tc>
      </w:tr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proofErr w:type="gramStart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Контроль за</w:t>
            </w:r>
            <w:proofErr w:type="gramEnd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 предоставлением питания обучающимся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Сентябрь, март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Члены родительского контроля</w:t>
            </w:r>
          </w:p>
        </w:tc>
      </w:tr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Организация и </w:t>
            </w:r>
            <w:proofErr w:type="gramStart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контроль за</w:t>
            </w:r>
            <w:proofErr w:type="gramEnd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 питанием обучающихся (соблюдение графиков питания, дежурства педагогических работников, культурой обслуживания)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1 раз в месяц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Члены родительского контроля</w:t>
            </w:r>
          </w:p>
        </w:tc>
      </w:tr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proofErr w:type="gramStart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Контроль за</w:t>
            </w:r>
            <w:proofErr w:type="gramEnd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 выполнением натуральных норм и денежных норм расходов питания, охвата горячим питанием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1 раз в месяц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Члены родительского контроля</w:t>
            </w:r>
          </w:p>
        </w:tc>
      </w:tr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proofErr w:type="gramStart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Контроль за</w:t>
            </w:r>
            <w:proofErr w:type="gramEnd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 проведением анкетирования обучающихся, привитием гигиенических навыков питания, культурой приема пищи, разъяснительной работы с обучающимися и их законными представителями о необходимости полноценного горячего питания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1 раз в полугодие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Члены родительского контроля</w:t>
            </w:r>
          </w:p>
        </w:tc>
      </w:tr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proofErr w:type="gramStart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Контроль за</w:t>
            </w:r>
            <w:proofErr w:type="gramEnd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 эстетическим оформлением обеденного зала, объекта питания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В течение года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Члены родительского контроля</w:t>
            </w:r>
          </w:p>
        </w:tc>
      </w:tr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proofErr w:type="gramStart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Контроль за</w:t>
            </w:r>
            <w:proofErr w:type="gramEnd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 наличием необходимого инвентаря, посуды, моющих и дезинфицирующих средств, санитарной одежды и одноразовых перчаток.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1 раз в квартал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Члены родительского контроля</w:t>
            </w:r>
          </w:p>
        </w:tc>
      </w:tr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proofErr w:type="gramStart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Контроль за</w:t>
            </w:r>
            <w:proofErr w:type="gramEnd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 соблюдением санитарно-гигиенических требований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Согласно графику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Члены родительского контроля</w:t>
            </w:r>
          </w:p>
        </w:tc>
      </w:tr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Анкетирование обучающихся, анализ информаций отзывов и предложений обучающихся о качестве питания в учреждении.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1 раз в полугодие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Классные руководители, воспитатели</w:t>
            </w:r>
          </w:p>
        </w:tc>
      </w:tr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533B9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Обновление информационных стендов по вопросам организации питания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1 раз в четверть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Зам. </w:t>
            </w:r>
            <w:proofErr w:type="spellStart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дир</w:t>
            </w:r>
            <w:proofErr w:type="spellEnd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. по ВР</w:t>
            </w:r>
          </w:p>
        </w:tc>
      </w:tr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Проведение инструктивных совещаний с классными руководителями/воспитателями по организации питания обучающихся.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В течение года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Зам. </w:t>
            </w:r>
            <w:proofErr w:type="spellStart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дир</w:t>
            </w:r>
            <w:proofErr w:type="spellEnd"/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. по ВР</w:t>
            </w:r>
          </w:p>
        </w:tc>
      </w:tr>
      <w:tr w:rsidR="00750E30" w:rsidRPr="00533B95" w:rsidTr="00750E3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Размещение информации об организации питания на сайте школы-интерната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0E30" w:rsidRPr="00533B95" w:rsidRDefault="00750E30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В течение года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E30" w:rsidRPr="00533B95" w:rsidRDefault="009B7914" w:rsidP="00750E30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533B95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ЗДВР</w:t>
            </w:r>
          </w:p>
        </w:tc>
      </w:tr>
    </w:tbl>
    <w:p w:rsidR="00B34CC1" w:rsidRDefault="00B34CC1"/>
    <w:sectPr w:rsidR="00B34CC1" w:rsidSect="00B3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205"/>
    <w:multiLevelType w:val="multilevel"/>
    <w:tmpl w:val="8698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F623B"/>
    <w:multiLevelType w:val="multilevel"/>
    <w:tmpl w:val="5E7AC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E2EF1"/>
    <w:multiLevelType w:val="hybridMultilevel"/>
    <w:tmpl w:val="85A81AA4"/>
    <w:lvl w:ilvl="0" w:tplc="3120E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AE3DF4"/>
    <w:multiLevelType w:val="multilevel"/>
    <w:tmpl w:val="D5581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5255E8"/>
    <w:multiLevelType w:val="multilevel"/>
    <w:tmpl w:val="C936B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B746B"/>
    <w:multiLevelType w:val="multilevel"/>
    <w:tmpl w:val="0E588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B90738"/>
    <w:multiLevelType w:val="multilevel"/>
    <w:tmpl w:val="71B2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57435A"/>
    <w:multiLevelType w:val="multilevel"/>
    <w:tmpl w:val="17BCCD2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58737A55"/>
    <w:multiLevelType w:val="multilevel"/>
    <w:tmpl w:val="E026C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3C3FDE"/>
    <w:multiLevelType w:val="multilevel"/>
    <w:tmpl w:val="C3FAC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9A2908"/>
    <w:multiLevelType w:val="multilevel"/>
    <w:tmpl w:val="9B0C8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2371FC"/>
    <w:multiLevelType w:val="multilevel"/>
    <w:tmpl w:val="5FBE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3865CA"/>
    <w:multiLevelType w:val="multilevel"/>
    <w:tmpl w:val="9D30E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4F4A79"/>
    <w:multiLevelType w:val="multilevel"/>
    <w:tmpl w:val="AD60B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3"/>
  </w:num>
  <w:num w:numId="5">
    <w:abstractNumId w:val="11"/>
  </w:num>
  <w:num w:numId="6">
    <w:abstractNumId w:val="3"/>
  </w:num>
  <w:num w:numId="7">
    <w:abstractNumId w:val="12"/>
  </w:num>
  <w:num w:numId="8">
    <w:abstractNumId w:val="1"/>
  </w:num>
  <w:num w:numId="9">
    <w:abstractNumId w:val="10"/>
  </w:num>
  <w:num w:numId="10">
    <w:abstractNumId w:val="7"/>
  </w:num>
  <w:num w:numId="11">
    <w:abstractNumId w:val="0"/>
  </w:num>
  <w:num w:numId="12">
    <w:abstractNumId w:val="9"/>
  </w:num>
  <w:num w:numId="13">
    <w:abstractNumId w:val="5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50E30"/>
    <w:rsid w:val="0015297C"/>
    <w:rsid w:val="00533B95"/>
    <w:rsid w:val="006332F4"/>
    <w:rsid w:val="00750E30"/>
    <w:rsid w:val="009B7914"/>
    <w:rsid w:val="00B34CC1"/>
    <w:rsid w:val="00E95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0E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1715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Эльза</cp:lastModifiedBy>
  <cp:revision>2</cp:revision>
  <dcterms:created xsi:type="dcterms:W3CDTF">2022-09-08T05:46:00Z</dcterms:created>
  <dcterms:modified xsi:type="dcterms:W3CDTF">2022-09-08T05:46:00Z</dcterms:modified>
</cp:coreProperties>
</file>